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2831" w14:textId="76CCAE09"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14:paraId="5D37D744" w14:textId="30E9D2E8"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dodatek </w:t>
      </w:r>
      <w:r w:rsidR="00F1108A">
        <w:rPr>
          <w:rFonts w:eastAsia="Times New Roman" w:cs="Calibri"/>
          <w:lang w:eastAsia="pl-PL"/>
        </w:rPr>
        <w:t>węglowy</w:t>
      </w:r>
      <w:r w:rsidRPr="00AC14B0">
        <w:rPr>
          <w:rFonts w:eastAsia="Times New Roman" w:cs="Calibri"/>
          <w:lang w:eastAsia="pl-PL"/>
        </w:rPr>
        <w:t>)</w:t>
      </w:r>
    </w:p>
    <w:p w14:paraId="27F4A2CA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F15E1B1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14:paraId="42EA5AB5" w14:textId="6E0F32F6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 xml:space="preserve">Administratorem danych osobowych jest  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>Gminny Ośrodek Pomocy Społecznej</w:t>
      </w:r>
      <w:r w:rsidRPr="001A546A">
        <w:rPr>
          <w:rFonts w:asciiTheme="majorHAnsi" w:hAnsiTheme="majorHAnsi" w:cstheme="majorHAnsi"/>
          <w:noProof/>
          <w:sz w:val="20"/>
          <w:szCs w:val="20"/>
        </w:rPr>
        <w:t>, ul.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 xml:space="preserve"> Magnoliowa 3</w:t>
      </w:r>
      <w:r w:rsidRPr="001A546A">
        <w:rPr>
          <w:rFonts w:asciiTheme="majorHAnsi" w:hAnsiTheme="majorHAnsi" w:cstheme="majorHAnsi"/>
          <w:sz w:val="20"/>
          <w:szCs w:val="20"/>
        </w:rPr>
        <w:t>, (</w:t>
      </w:r>
      <w:r w:rsidR="00F5316A" w:rsidRPr="001A546A">
        <w:rPr>
          <w:rFonts w:asciiTheme="majorHAnsi" w:hAnsiTheme="majorHAnsi" w:cstheme="majorHAnsi"/>
          <w:sz w:val="20"/>
          <w:szCs w:val="20"/>
        </w:rPr>
        <w:t>47-280 )Pawłowiczki</w:t>
      </w:r>
      <w:r w:rsidRPr="001A546A">
        <w:rPr>
          <w:rFonts w:asciiTheme="majorHAnsi" w:hAnsiTheme="majorHAnsi" w:cstheme="majorHAnsi"/>
          <w:sz w:val="20"/>
          <w:szCs w:val="20"/>
        </w:rPr>
        <w:t xml:space="preserve"> , tel: </w:t>
      </w:r>
      <w:r w:rsidRPr="001A546A">
        <w:rPr>
          <w:rFonts w:asciiTheme="majorHAnsi" w:hAnsiTheme="majorHAnsi" w:cstheme="majorHAnsi"/>
          <w:noProof/>
          <w:w w:val="105"/>
          <w:sz w:val="20"/>
          <w:szCs w:val="20"/>
        </w:rPr>
        <w:t>(77)</w:t>
      </w:r>
      <w:r w:rsidR="00F5316A" w:rsidRPr="001A546A">
        <w:rPr>
          <w:rFonts w:asciiTheme="majorHAnsi" w:hAnsiTheme="majorHAnsi" w:cstheme="majorHAnsi"/>
          <w:noProof/>
          <w:w w:val="105"/>
          <w:sz w:val="20"/>
          <w:szCs w:val="20"/>
        </w:rPr>
        <w:t>487 42 43</w:t>
      </w:r>
      <w:r w:rsidRPr="001A546A">
        <w:rPr>
          <w:rFonts w:asciiTheme="majorHAnsi" w:hAnsiTheme="majorHAnsi" w:cstheme="majorHAnsi"/>
          <w:sz w:val="20"/>
          <w:szCs w:val="20"/>
        </w:rPr>
        <w:t xml:space="preserve"> e-mail: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gops@gopspawlowiczki.pl</w:t>
      </w:r>
      <w:r w:rsidRPr="001A546A">
        <w:rPr>
          <w:rFonts w:asciiTheme="majorHAnsi" w:hAnsiTheme="majorHAnsi" w:cstheme="majorHAnsi"/>
          <w:sz w:val="20"/>
          <w:szCs w:val="20"/>
        </w:rPr>
        <w:t xml:space="preserve">  (dalej: Administrator).</w:t>
      </w:r>
    </w:p>
    <w:p w14:paraId="33A6B2DD" w14:textId="3712BDD7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>W sprawach dotyczących przetwarzania danych osobowych, może się Pani/Pan kontaktować z wyznaczonym przez Administratora  inspektorem ochrony danych,  listownie na adres siedziby Administratora z dopiskiem "IOD" lub mailowo: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rodo@gopspawlowiczki.pl</w:t>
      </w:r>
    </w:p>
    <w:p w14:paraId="36B0420C" w14:textId="3B34E90F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Podane przez Panią/Pana dane osobowe przetwarzane będą wyłącznie w celu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rozpatrzenia wniosku o </w:t>
      </w:r>
      <w:r w:rsidR="00FE2666" w:rsidRP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wypłatę dodatku osłonowego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.</w:t>
      </w:r>
    </w:p>
    <w:p w14:paraId="22E28B5F" w14:textId="270DDE0C" w:rsidR="004B664D" w:rsidRPr="004E2D71" w:rsidRDefault="004B664D" w:rsidP="004E2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Dane przetwarzane będą na podstawie art. 6 ust. 1 lit. c RODO, w celu wypełnienia obowiązku prawnego ciążącego na Administratorze,  w związku z  art. 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 ust. 1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Ustawy z dnia 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5 sierpnia 2022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r, o dodatku 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węglowym,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w związku z art. 29 Ustawy z dnia 28 listopada 2003r. o świadczeniach rodzinnych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oraz rozporządzenia </w:t>
      </w:r>
      <w:r w:rsidR="00FE2666" w:rsidRPr="009A001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Min. Klimatu i Środowiska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z dnia </w:t>
      </w:r>
      <w:r w:rsidR="009A001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16 sierpnia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202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r. w sprawie wzoru wniosku o wypłatę dodatku 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węglowego.</w:t>
      </w:r>
    </w:p>
    <w:p w14:paraId="68097A26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Przysługuje Pani/Panu :</w:t>
      </w:r>
    </w:p>
    <w:p w14:paraId="6AEC1C3A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prawo </w:t>
      </w: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wniesienia skargi do </w:t>
      </w:r>
      <w:r w:rsidRPr="00734C79">
        <w:rPr>
          <w:rFonts w:asciiTheme="majorHAnsi" w:hAnsiTheme="majorHAnsi" w:cstheme="majorHAnsi"/>
          <w:color w:val="000000"/>
          <w:sz w:val="20"/>
          <w:szCs w:val="20"/>
        </w:rPr>
        <w:t>Prezesa Urzędu Ochrony Danych Osobowych (adres: ul. Stawki 2, 00-193 Warszawa)</w:t>
      </w:r>
    </w:p>
    <w:p w14:paraId="55BA8FBA" w14:textId="77777777" w:rsidR="004B664D" w:rsidRPr="00734C79" w:rsidRDefault="004B664D" w:rsidP="004B664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Dane będą przetwarzane przez okres niezbędny do realizacji celów dla których zostały pozyskane, tj. przez okres wynikający z przepisów prawa;</w:t>
      </w:r>
    </w:p>
    <w:p w14:paraId="68D9DD0A" w14:textId="1266B534" w:rsidR="00AC14B0" w:rsidRPr="00AC14B0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danych osobowych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77777777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danych osobowych jest wymogiem ustawowym, za wyjątkiem adresu poczty elektronicznej, który stanowi informację podaną dobrowolnie. Konsekwencją niepodania danych,  będzie brak możliwości wypłaty dodatku osłonowego. W przypadku odmowy podania  we wniosku adresu poczty elektronicznej, nie będzie możliwe poinformowanie Panią/Pana   o przyznaniu dodatku osłonowego drogą elektroniczną</w:t>
      </w:r>
    </w:p>
    <w:p w14:paraId="69537401" w14:textId="26DFF193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EF6234">
        <w:rPr>
          <w:rFonts w:asciiTheme="majorHAnsi" w:hAnsiTheme="majorHAnsi" w:cstheme="majorHAnsi"/>
          <w:sz w:val="20"/>
          <w:szCs w:val="20"/>
        </w:rPr>
        <w:t xml:space="preserve">Będziemy przechowywać </w:t>
      </w:r>
      <w:r>
        <w:rPr>
          <w:rFonts w:asciiTheme="majorHAnsi" w:hAnsiTheme="majorHAnsi" w:cstheme="majorHAnsi"/>
          <w:sz w:val="20"/>
          <w:szCs w:val="20"/>
        </w:rPr>
        <w:t xml:space="preserve">Pani/Pana </w:t>
      </w:r>
      <w:r w:rsidRPr="00EF6234">
        <w:rPr>
          <w:rFonts w:asciiTheme="majorHAnsi" w:hAnsiTheme="majorHAnsi" w:cstheme="majorHAnsi"/>
          <w:sz w:val="20"/>
          <w:szCs w:val="20"/>
        </w:rPr>
        <w:t xml:space="preserve">dane osobowe na podstawie  obowiązujących przepisów prawa, przez okres nie dłuższy niż 10 lat od dnia zaprzestania wypłacania dodatku </w:t>
      </w:r>
      <w:r w:rsidR="001A546A">
        <w:rPr>
          <w:rFonts w:asciiTheme="majorHAnsi" w:hAnsiTheme="majorHAnsi" w:cstheme="majorHAnsi"/>
          <w:sz w:val="20"/>
          <w:szCs w:val="20"/>
        </w:rPr>
        <w:t>węglowego.</w:t>
      </w:r>
    </w:p>
    <w:p w14:paraId="2EAB8BBE" w14:textId="45601925" w:rsidR="006D79C4" w:rsidRDefault="006D79C4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107DAC2" w14:textId="12B18406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229D04" w14:textId="2DEE7D31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45995E" w14:textId="56197973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A550380" w14:textId="1A740D5C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313D50" w14:textId="090A1D6D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179FB5" w14:textId="7956DD09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6A8CE5" w14:textId="50A28707" w:rsidR="004E2D71" w:rsidRDefault="004E2D71" w:rsidP="00EF6234">
      <w:pPr>
        <w:pStyle w:val="Akapitzlist"/>
        <w:spacing w:after="0" w:line="240" w:lineRule="auto"/>
        <w:ind w:left="567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Data, podpis</w:t>
      </w:r>
    </w:p>
    <w:sectPr w:rsidR="004E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4757653">
    <w:abstractNumId w:val="0"/>
  </w:num>
  <w:num w:numId="2" w16cid:durableId="1601528639">
    <w:abstractNumId w:val="1"/>
  </w:num>
  <w:num w:numId="3" w16cid:durableId="20244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B73E2"/>
    <w:rsid w:val="00110FEF"/>
    <w:rsid w:val="001A546A"/>
    <w:rsid w:val="0028625E"/>
    <w:rsid w:val="003F6A20"/>
    <w:rsid w:val="004B664D"/>
    <w:rsid w:val="004E2D71"/>
    <w:rsid w:val="006D79C4"/>
    <w:rsid w:val="007314FE"/>
    <w:rsid w:val="00734C79"/>
    <w:rsid w:val="00761941"/>
    <w:rsid w:val="009176C8"/>
    <w:rsid w:val="009A0010"/>
    <w:rsid w:val="00AC14B0"/>
    <w:rsid w:val="00AE1FF0"/>
    <w:rsid w:val="00B8169F"/>
    <w:rsid w:val="00C13496"/>
    <w:rsid w:val="00C24050"/>
    <w:rsid w:val="00CD1997"/>
    <w:rsid w:val="00D94524"/>
    <w:rsid w:val="00EB2135"/>
    <w:rsid w:val="00EF6234"/>
    <w:rsid w:val="00F1108A"/>
    <w:rsid w:val="00F5316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Anna Sykuła</cp:lastModifiedBy>
  <cp:revision>10</cp:revision>
  <cp:lastPrinted>2022-01-11T06:47:00Z</cp:lastPrinted>
  <dcterms:created xsi:type="dcterms:W3CDTF">2022-01-11T06:39:00Z</dcterms:created>
  <dcterms:modified xsi:type="dcterms:W3CDTF">2022-08-17T05:56:00Z</dcterms:modified>
</cp:coreProperties>
</file>